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8FBED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1AA5BB06" w14:textId="7BF72E99" w:rsidR="006D628C" w:rsidRDefault="00B07160" w:rsidP="006D628C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kern w:val="2"/>
          <w:sz w:val="21"/>
          <w:szCs w:val="21"/>
        </w:rPr>
      </w:pPr>
      <w:r w:rsidRPr="00B07160">
        <w:rPr>
          <w:rFonts w:ascii="Arial" w:hAnsi="Arial" w:cs="Arial" w:hint="eastAsia"/>
          <w:bCs/>
          <w:kern w:val="2"/>
          <w:sz w:val="21"/>
          <w:szCs w:val="21"/>
        </w:rPr>
        <w:t xml:space="preserve">April 18-20, 2025 </w:t>
      </w:r>
      <w:proofErr w:type="gramStart"/>
      <w:r w:rsidRPr="00B07160">
        <w:rPr>
          <w:rFonts w:ascii="Arial" w:hAnsi="Arial" w:cs="Arial" w:hint="eastAsia"/>
          <w:bCs/>
          <w:kern w:val="2"/>
          <w:sz w:val="21"/>
          <w:szCs w:val="21"/>
        </w:rPr>
        <w:t>丨</w:t>
      </w:r>
      <w:proofErr w:type="gramEnd"/>
      <w:r w:rsidRPr="00B07160">
        <w:rPr>
          <w:rFonts w:ascii="Arial" w:hAnsi="Arial" w:cs="Arial" w:hint="eastAsia"/>
          <w:bCs/>
          <w:kern w:val="2"/>
          <w:sz w:val="21"/>
          <w:szCs w:val="21"/>
        </w:rPr>
        <w:t>Fukuyama, Japan</w:t>
      </w:r>
    </w:p>
    <w:p w14:paraId="3F3DAF3D" w14:textId="6AF90D99" w:rsidR="00132B09" w:rsidRPr="006752F3" w:rsidRDefault="00387F20" w:rsidP="00E62C11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91749E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74483">
        <w:rPr>
          <w:rFonts w:ascii="Times New Roman" w:hAnsi="Times New Roman" w:cs="Times New Roman"/>
          <w:color w:val="FF0000"/>
          <w:sz w:val="22"/>
          <w:szCs w:val="22"/>
        </w:rPr>
        <w:t>of Payment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E09CF" w:rsidRPr="004E09CF">
        <w:rPr>
          <w:rFonts w:ascii="Times New Roman" w:hAnsi="Times New Roman" w:cs="Times New Roman"/>
          <w:bCs/>
          <w:color w:val="0070C0"/>
          <w:sz w:val="22"/>
          <w:szCs w:val="22"/>
        </w:rPr>
        <w:t>icietconf@vip.163.com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one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  <w:r w:rsidR="003C4E8B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3C7893FF" w14:textId="77777777" w:rsidR="00923D68" w:rsidRDefault="0033524D" w:rsidP="00923D68">
      <w:pPr>
        <w:pStyle w:val="BodyText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8D2797F" w14:textId="77777777" w:rsidR="00FE7D9A" w:rsidRPr="00FE7D9A" w:rsidRDefault="00FE7D9A" w:rsidP="004B1293">
      <w:pPr>
        <w:pStyle w:val="BodyText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1ECF5902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020203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B81D4D8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2CCA8A8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139662D8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B5AA60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2FA01ECE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6F80366F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130E74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C26971D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1E5775B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24B526C1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49C794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3C8416" w14:textId="77777777" w:rsidTr="002A17CA">
        <w:trPr>
          <w:jc w:val="center"/>
        </w:trPr>
        <w:tc>
          <w:tcPr>
            <w:tcW w:w="2479" w:type="dxa"/>
          </w:tcPr>
          <w:p w14:paraId="2B209A6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1CCF372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484C58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9B133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2C4CFBA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48A423C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5BFE20D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3F199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32477297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0361FC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1270D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1FADA4E9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7A03DDA6" w14:textId="3851F435" w:rsidR="005C284E" w:rsidRDefault="005C284E" w:rsidP="00282E6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="00C22D4C"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  <w:p w14:paraId="015B1E7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If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no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scanned official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receipt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will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be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sent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you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r email address.</w:t>
            </w:r>
          </w:p>
        </w:tc>
      </w:tr>
      <w:tr w:rsidR="005C284E" w:rsidRPr="008F0CCC" w14:paraId="7EB698D5" w14:textId="77777777" w:rsidTr="002A17CA">
        <w:trPr>
          <w:jc w:val="center"/>
        </w:trPr>
        <w:tc>
          <w:tcPr>
            <w:tcW w:w="9844" w:type="dxa"/>
            <w:gridSpan w:val="6"/>
          </w:tcPr>
          <w:p w14:paraId="639C5004" w14:textId="632F1180" w:rsidR="005C284E" w:rsidRPr="00E42501" w:rsidRDefault="00FA3909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92C">
              <w:rPr>
                <w:rFonts w:ascii="Arial" w:hAnsi="Arial" w:cs="Arial"/>
                <w:color w:val="FF5050"/>
                <w:sz w:val="20"/>
                <w:szCs w:val="20"/>
              </w:rPr>
              <w:t>Please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enter the presenter</w:t>
            </w:r>
            <w:r w:rsidR="005C284E" w:rsidRPr="00B5192C">
              <w:rPr>
                <w:rFonts w:ascii="Arial" w:hAnsi="Arial" w:cs="Arial"/>
                <w:color w:val="FF5050"/>
                <w:sz w:val="20"/>
                <w:szCs w:val="20"/>
              </w:rPr>
              <w:t>’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>s name:</w:t>
            </w:r>
            <w:r w:rsidR="005C284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Content>
                <w:r w:rsidR="005C284E"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4C78AB4E" w14:textId="77777777" w:rsidTr="002A17CA">
        <w:trPr>
          <w:jc w:val="center"/>
        </w:trPr>
        <w:tc>
          <w:tcPr>
            <w:tcW w:w="9844" w:type="dxa"/>
            <w:gridSpan w:val="6"/>
          </w:tcPr>
          <w:p w14:paraId="3E1210C6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561A5D4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03922B0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EE124B9" w14:textId="446ADE3F" w:rsidR="00803F75" w:rsidRDefault="006A2C59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="004E549A" w:rsidRPr="004E549A">
              <w:rPr>
                <w:rFonts w:ascii="Arial" w:hAnsi="Arial" w:cs="Arial"/>
                <w:color w:val="0D0D0D"/>
                <w:sz w:val="20"/>
                <w:szCs w:val="20"/>
              </w:rPr>
              <w:t>nvoice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/R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eceipt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I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>nfo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14:paraId="2E4AB86E" w14:textId="06801F0C" w:rsidR="00D8142C" w:rsidRPr="00E42501" w:rsidRDefault="00D8142C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FA0D69" w14:textId="77777777" w:rsidR="00DF166E" w:rsidRPr="00DF166E" w:rsidRDefault="001E6B7A" w:rsidP="001E6B7A">
      <w:pPr>
        <w:pStyle w:val="BodyText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</w:p>
    <w:tbl>
      <w:tblPr>
        <w:tblStyle w:val="LightShading-Accent1"/>
        <w:tblW w:w="7654" w:type="dxa"/>
        <w:tblInd w:w="392" w:type="dxa"/>
        <w:tblLook w:val="04A0" w:firstRow="1" w:lastRow="0" w:firstColumn="1" w:lastColumn="0" w:noHBand="0" w:noVBand="1"/>
      </w:tblPr>
      <w:tblGrid>
        <w:gridCol w:w="2410"/>
        <w:gridCol w:w="2126"/>
        <w:gridCol w:w="3118"/>
      </w:tblGrid>
      <w:tr w:rsidR="009C7DAB" w:rsidRPr="004B3B6E" w14:paraId="382A5381" w14:textId="77777777" w:rsidTr="009C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CE13C67" w14:textId="16758C3B" w:rsidR="009C7DAB" w:rsidRPr="009C7DAB" w:rsidRDefault="009C7DAB" w:rsidP="00F234BD">
            <w:pPr>
              <w:widowControl/>
              <w:rPr>
                <w:rFonts w:ascii="Arial" w:eastAsia="宋体" w:hAnsi="Arial" w:cs="Arial"/>
                <w:color w:val="auto"/>
                <w:kern w:val="0"/>
                <w:sz w:val="20"/>
                <w:szCs w:val="20"/>
              </w:rPr>
            </w:pPr>
            <w:r w:rsidRPr="00F234BD">
              <w:rPr>
                <w:rFonts w:ascii="Arial" w:eastAsia="宋体" w:hAnsi="Arial" w:cs="Arial"/>
                <w:color w:val="auto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126" w:type="dxa"/>
            <w:vAlign w:val="center"/>
          </w:tcPr>
          <w:p w14:paraId="27D70B4B" w14:textId="4FA84639" w:rsidR="009C7DAB" w:rsidRPr="009C7DAB" w:rsidRDefault="009C7DAB" w:rsidP="00F234BD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 w:hint="eastAsia"/>
                <w:color w:val="auto"/>
                <w:kern w:val="0"/>
                <w:sz w:val="20"/>
                <w:szCs w:val="20"/>
              </w:rPr>
            </w:pPr>
            <w:r w:rsidRPr="009C7DAB">
              <w:rPr>
                <w:rFonts w:ascii="Arial" w:eastAsia="宋体" w:hAnsi="Arial" w:cs="Arial"/>
                <w:color w:val="auto"/>
                <w:kern w:val="0"/>
                <w:sz w:val="20"/>
                <w:szCs w:val="20"/>
              </w:rPr>
              <w:t>Conf. Fee</w:t>
            </w:r>
          </w:p>
        </w:tc>
        <w:tc>
          <w:tcPr>
            <w:tcW w:w="3118" w:type="dxa"/>
            <w:vAlign w:val="center"/>
          </w:tcPr>
          <w:p w14:paraId="0CBC8AED" w14:textId="2323ED26" w:rsidR="009C7DAB" w:rsidRPr="009C7DAB" w:rsidRDefault="009C7DAB" w:rsidP="00F234BD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20"/>
                <w:szCs w:val="20"/>
              </w:rPr>
            </w:pPr>
            <w:r w:rsidRPr="009C7DAB">
              <w:rPr>
                <w:rFonts w:ascii="Arial" w:eastAsia="宋体" w:hAnsi="Arial" w:cs="Arial"/>
                <w:color w:val="auto"/>
                <w:kern w:val="0"/>
                <w:sz w:val="20"/>
                <w:szCs w:val="20"/>
              </w:rPr>
              <w:t>Your Choice</w:t>
            </w:r>
          </w:p>
        </w:tc>
      </w:tr>
      <w:tr w:rsidR="009C7DAB" w:rsidRPr="004B3B6E" w14:paraId="5A092920" w14:textId="77777777" w:rsidTr="009C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29BE727" w14:textId="4C2442FF" w:rsidR="009C7DAB" w:rsidRPr="00F234BD" w:rsidRDefault="009C7DAB" w:rsidP="00F234BD">
            <w:pPr>
              <w:widowControl/>
              <w:rPr>
                <w:rFonts w:ascii="Roboto" w:hAnsi="Roboto" w:hint="eastAsia"/>
                <w:color w:val="231F20"/>
              </w:rPr>
            </w:pPr>
            <w:r>
              <w:rPr>
                <w:rFonts w:ascii="Roboto" w:hAnsi="Roboto" w:hint="eastAsia"/>
                <w:color w:val="231F20"/>
              </w:rPr>
              <w:t>Delegate</w:t>
            </w:r>
          </w:p>
        </w:tc>
        <w:tc>
          <w:tcPr>
            <w:tcW w:w="2126" w:type="dxa"/>
            <w:vAlign w:val="center"/>
          </w:tcPr>
          <w:p w14:paraId="31FF730C" w14:textId="4442EC9D" w:rsidR="009C7DAB" w:rsidRPr="004B3B6E" w:rsidRDefault="009C7DAB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231F20"/>
              </w:rPr>
              <w:t>US$ 350</w:t>
            </w:r>
          </w:p>
        </w:tc>
        <w:tc>
          <w:tcPr>
            <w:tcW w:w="3118" w:type="dxa"/>
            <w:vAlign w:val="center"/>
          </w:tcPr>
          <w:p w14:paraId="4FFDE363" w14:textId="77777777" w:rsidR="009C7DAB" w:rsidRPr="004B3B6E" w:rsidRDefault="009C7DAB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9C7DAB" w:rsidRPr="004B3B6E" w14:paraId="0B8FDEED" w14:textId="77777777" w:rsidTr="009C7DA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CE2ED3B" w14:textId="2BBAFC82" w:rsidR="009C7DAB" w:rsidRPr="00F234BD" w:rsidRDefault="009C7DAB" w:rsidP="00F234BD">
            <w:pPr>
              <w:widowControl/>
              <w:rPr>
                <w:rFonts w:ascii="Roboto" w:hAnsi="Roboto" w:hint="eastAsia"/>
                <w:color w:val="231F20"/>
              </w:rPr>
            </w:pPr>
            <w:r>
              <w:rPr>
                <w:rFonts w:ascii="Roboto" w:hAnsi="Roboto" w:hint="eastAsia"/>
                <w:color w:val="231F20"/>
              </w:rPr>
              <w:t>Delegate (Student)</w:t>
            </w:r>
          </w:p>
        </w:tc>
        <w:tc>
          <w:tcPr>
            <w:tcW w:w="2126" w:type="dxa"/>
            <w:vAlign w:val="center"/>
          </w:tcPr>
          <w:p w14:paraId="48B3A3E9" w14:textId="10B1BBAB" w:rsidR="009C7DAB" w:rsidRPr="004B3B6E" w:rsidRDefault="009C7DAB" w:rsidP="00F234B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231F20"/>
              </w:rPr>
              <w:t>US$ 300</w:t>
            </w:r>
          </w:p>
        </w:tc>
        <w:tc>
          <w:tcPr>
            <w:tcW w:w="3118" w:type="dxa"/>
            <w:vAlign w:val="center"/>
          </w:tcPr>
          <w:p w14:paraId="1EC87727" w14:textId="77777777" w:rsidR="009C7DAB" w:rsidRPr="004B3B6E" w:rsidRDefault="009C7DAB" w:rsidP="00F234B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9C7DAB" w:rsidRPr="004B3B6E" w14:paraId="07F77FF7" w14:textId="77777777" w:rsidTr="009C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0759054" w14:textId="7D8AFB12" w:rsidR="009C7DAB" w:rsidRDefault="009C7DAB" w:rsidP="00F234BD">
            <w:pPr>
              <w:widowControl/>
              <w:rPr>
                <w:rFonts w:ascii="Roboto" w:hAnsi="Roboto" w:hint="eastAsia"/>
                <w:color w:val="231F20"/>
              </w:rPr>
            </w:pPr>
            <w:r>
              <w:rPr>
                <w:rFonts w:ascii="Roboto" w:hAnsi="Roboto" w:hint="eastAsia"/>
                <w:color w:val="231F20"/>
              </w:rPr>
              <w:t>Total</w:t>
            </w:r>
          </w:p>
        </w:tc>
        <w:tc>
          <w:tcPr>
            <w:tcW w:w="2126" w:type="dxa"/>
            <w:vAlign w:val="center"/>
          </w:tcPr>
          <w:p w14:paraId="592E998A" w14:textId="77777777" w:rsidR="009C7DAB" w:rsidRDefault="009C7DAB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31F20"/>
              </w:rPr>
            </w:pPr>
          </w:p>
        </w:tc>
        <w:tc>
          <w:tcPr>
            <w:tcW w:w="3118" w:type="dxa"/>
            <w:vAlign w:val="center"/>
          </w:tcPr>
          <w:p w14:paraId="6BC537B8" w14:textId="77777777" w:rsidR="009C7DAB" w:rsidRPr="004B3B6E" w:rsidRDefault="009C7DAB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444444"/>
                <w:kern w:val="0"/>
                <w:sz w:val="20"/>
                <w:szCs w:val="20"/>
              </w:rPr>
            </w:pPr>
          </w:p>
        </w:tc>
      </w:tr>
    </w:tbl>
    <w:p w14:paraId="6DDC0C7E" w14:textId="29D08369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t>NOTE:</w:t>
      </w:r>
    </w:p>
    <w:p w14:paraId="241F1AE3" w14:textId="7777777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If the participants request cancellation and refund due to personal reasons, the following refund policy applies.</w:t>
      </w:r>
    </w:p>
    <w:p w14:paraId="58574A15" w14:textId="0A7D4DB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* 60 days ahead of the conference: 70% of payment refund</w:t>
      </w:r>
      <w:r w:rsidRPr="00D43656">
        <w:rPr>
          <w:rFonts w:ascii="Arial" w:hAnsi="Arial" w:cs="Arial"/>
          <w:sz w:val="20"/>
          <w:szCs w:val="20"/>
        </w:rPr>
        <w:br/>
        <w:t>* 30-60 days ahead of the conference: 50% of payment refund</w:t>
      </w:r>
      <w:r w:rsidRPr="00D43656">
        <w:rPr>
          <w:rFonts w:ascii="Arial" w:hAnsi="Arial" w:cs="Arial"/>
          <w:sz w:val="20"/>
          <w:szCs w:val="20"/>
        </w:rPr>
        <w:br/>
        <w:t>* Within 30 days ahead of the conference: no refund</w:t>
      </w:r>
      <w:r w:rsidRPr="00D43656">
        <w:rPr>
          <w:rFonts w:ascii="Arial" w:hAnsi="Arial" w:cs="Arial"/>
          <w:sz w:val="20"/>
          <w:szCs w:val="20"/>
        </w:rPr>
        <w:br/>
        <w:t>Cancellation and refund request must be made formally via email</w:t>
      </w:r>
      <w:r w:rsidR="0035766A" w:rsidRPr="00D43656">
        <w:rPr>
          <w:rFonts w:ascii="Arial" w:hAnsi="Arial" w:cs="Arial"/>
          <w:sz w:val="20"/>
          <w:szCs w:val="20"/>
        </w:rPr>
        <w:t>.</w:t>
      </w:r>
    </w:p>
    <w:p w14:paraId="5809DB31" w14:textId="77777777" w:rsidR="007C507F" w:rsidRDefault="007C507F" w:rsidP="007C507F">
      <w:pPr>
        <w:jc w:val="left"/>
        <w:rPr>
          <w:rFonts w:ascii="Arial" w:hAnsi="Arial" w:cs="Arial"/>
          <w:sz w:val="20"/>
          <w:szCs w:val="20"/>
        </w:rPr>
      </w:pPr>
      <w:bookmarkStart w:id="4" w:name="_Hlk32177338"/>
      <w:r>
        <w:rPr>
          <w:rFonts w:ascii="Arial" w:hAnsi="Arial" w:cs="Arial" w:hint="eastAsia"/>
          <w:sz w:val="20"/>
          <w:szCs w:val="20"/>
        </w:rPr>
        <w:lastRenderedPageBreak/>
        <w:t xml:space="preserve">For more information on our refund policy, please visit the following URL. </w:t>
      </w:r>
      <w:hyperlink r:id="rId8" w:history="1">
        <w:r w:rsidRPr="006A18F1">
          <w:rPr>
            <w:rStyle w:val="Hyperlink"/>
            <w:rFonts w:ascii="Arial" w:hAnsi="Arial" w:cs="Arial"/>
            <w:sz w:val="20"/>
            <w:szCs w:val="20"/>
          </w:rPr>
          <w:t>http://www.iciet.org/reg.html</w:t>
        </w:r>
      </w:hyperlink>
    </w:p>
    <w:bookmarkEnd w:id="4"/>
    <w:p w14:paraId="26BFAAA7" w14:textId="0832B64C" w:rsidR="00DA05DB" w:rsidRDefault="00C55B49" w:rsidP="00736B65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</w:p>
    <w:p w14:paraId="0311C855" w14:textId="77777777" w:rsidR="00736B65" w:rsidRPr="006A015C" w:rsidRDefault="00736B65" w:rsidP="00736B65">
      <w:pPr>
        <w:pStyle w:val="ListParagraph"/>
        <w:adjustRightInd w:val="0"/>
        <w:snapToGrid w:val="0"/>
        <w:ind w:left="360"/>
        <w:rPr>
          <w:sz w:val="20"/>
          <w:szCs w:val="20"/>
          <w:lang w:val="en-GB"/>
        </w:rPr>
      </w:pPr>
    </w:p>
    <w:p w14:paraId="5C3F0A0B" w14:textId="77777777" w:rsidR="00736B65" w:rsidRPr="00DA1055" w:rsidRDefault="00736B65" w:rsidP="00736B65">
      <w:pPr>
        <w:pStyle w:val="ListParagraph"/>
        <w:numPr>
          <w:ilvl w:val="0"/>
          <w:numId w:val="7"/>
        </w:numPr>
        <w:contextualSpacing w:val="0"/>
        <w:rPr>
          <w:rStyle w:val="Hyperlink"/>
          <w:rFonts w:ascii="Arial" w:hAnsi="Arial" w:cs="Arial"/>
          <w:bCs/>
          <w:sz w:val="20"/>
          <w:szCs w:val="20"/>
          <w:lang w:val="en-GB"/>
        </w:rPr>
      </w:pPr>
      <w:r w:rsidRPr="00AF34DF">
        <w:rPr>
          <w:rFonts w:ascii="Arial" w:hAnsi="Arial" w:cs="Arial"/>
          <w:b/>
          <w:bCs/>
          <w:sz w:val="20"/>
          <w:szCs w:val="20"/>
          <w:lang w:val="en-GB"/>
        </w:rPr>
        <w:t>Online Payment System</w:t>
      </w:r>
      <w:r w:rsidRPr="00DA1055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9" w:history="1">
        <w:r w:rsidRPr="00DA1055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http://confsys.iconf.org/online-payment/18130</w:t>
        </w:r>
      </w:hyperlink>
      <w:r w:rsidRPr="00DA105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1055">
        <w:rPr>
          <w:rFonts w:ascii="Arial" w:hAnsi="Arial" w:cs="Arial"/>
          <w:bCs/>
          <w:sz w:val="20"/>
          <w:szCs w:val="20"/>
          <w:lang w:val="en-GB"/>
        </w:rPr>
        <w:t>(no handling fee)</w:t>
      </w: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736B65" w:rsidRPr="00DA1055" w14:paraId="21010243" w14:textId="77777777" w:rsidTr="00543753">
        <w:trPr>
          <w:trHeight w:val="400"/>
          <w:jc w:val="center"/>
        </w:trPr>
        <w:tc>
          <w:tcPr>
            <w:tcW w:w="2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1256E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r w:rsidRPr="00DA1055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04B5F137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placeholder>
                  <w:docPart w:val="D3768B24FD3C4F088797561483903E53"/>
                </w:placeholder>
                <w:showingPlcHdr/>
                <w:text/>
              </w:sdt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36F05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r w:rsidRPr="00DA1055">
              <w:rPr>
                <w:rFonts w:ascii="Arial" w:hAnsi="Arial" w:cs="Arial"/>
                <w:sz w:val="20"/>
                <w:szCs w:val="20"/>
              </w:rPr>
              <w:t>Order ID</w:t>
            </w:r>
          </w:p>
          <w:p w14:paraId="5FF6FAD1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placeholder>
                  <w:docPart w:val="51502CD5341C4C32925C55522D22D76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36B65" w:rsidRPr="00DA1055" w14:paraId="7CB25133" w14:textId="77777777" w:rsidTr="00543753">
        <w:trPr>
          <w:trHeight w:val="40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0921E" w14:textId="77777777" w:rsidR="00736B65" w:rsidRPr="00DA1055" w:rsidRDefault="00736B65" w:rsidP="005437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>Amount Paid</w:t>
            </w:r>
            <w:r w:rsidRPr="00DA1055"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5FE21C98" w14:textId="77777777" w:rsidR="00736B65" w:rsidRPr="00DA1055" w:rsidRDefault="00736B65" w:rsidP="00736B65">
      <w:pPr>
        <w:rPr>
          <w:rFonts w:ascii="Arial" w:hAnsi="Arial" w:cs="Arial"/>
          <w:sz w:val="20"/>
          <w:szCs w:val="20"/>
          <w:lang w:val="en-GB"/>
        </w:rPr>
      </w:pPr>
    </w:p>
    <w:p w14:paraId="006FD1DB" w14:textId="77777777" w:rsidR="00736B65" w:rsidRPr="00DA1055" w:rsidRDefault="00736B65" w:rsidP="00736B6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F34DF">
        <w:rPr>
          <w:rFonts w:ascii="Arial" w:hAnsi="Arial" w:cs="Arial"/>
          <w:b/>
          <w:bCs/>
          <w:sz w:val="20"/>
          <w:szCs w:val="20"/>
          <w:lang w:val="en-GB"/>
        </w:rPr>
        <w:t>Paypal</w:t>
      </w:r>
      <w:proofErr w:type="spellEnd"/>
      <w:r w:rsidRPr="00DA1055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0" w:history="1">
        <w:r w:rsidRPr="00DA1055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https://www.paypal.com/paypalme/academicpay</w:t>
        </w:r>
      </w:hyperlink>
      <w:r w:rsidRPr="00DA1055">
        <w:rPr>
          <w:rFonts w:ascii="Arial" w:hAnsi="Arial" w:cs="Arial"/>
          <w:sz w:val="20"/>
          <w:szCs w:val="20"/>
          <w:lang w:val="en-GB"/>
        </w:rPr>
        <w:t xml:space="preserve"> (</w:t>
      </w:r>
      <w:r w:rsidRPr="001B43D7">
        <w:rPr>
          <w:rFonts w:ascii="Arial" w:hAnsi="Arial" w:cs="Arial"/>
          <w:color w:val="FF0000"/>
          <w:sz w:val="20"/>
          <w:szCs w:val="20"/>
          <w:lang w:val="en-GB"/>
        </w:rPr>
        <w:t>Extra US$30</w:t>
      </w:r>
      <w:r w:rsidRPr="00DA1055">
        <w:rPr>
          <w:rFonts w:ascii="Arial" w:hAnsi="Arial" w:cs="Arial"/>
          <w:sz w:val="20"/>
          <w:szCs w:val="20"/>
          <w:lang w:val="en-GB"/>
        </w:rPr>
        <w:t xml:space="preserve"> is required to be paid as handling fee.</w:t>
      </w:r>
      <w:r>
        <w:rPr>
          <w:rFonts w:ascii="Arial" w:hAnsi="Arial" w:cs="Arial" w:hint="eastAsia"/>
          <w:sz w:val="20"/>
          <w:szCs w:val="20"/>
          <w:lang w:val="en-GB"/>
        </w:rPr>
        <w:t>)</w:t>
      </w:r>
    </w:p>
    <w:tbl>
      <w:tblPr>
        <w:tblW w:w="482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736B65" w:rsidRPr="00DA1055" w14:paraId="104BD32E" w14:textId="77777777" w:rsidTr="00543753">
        <w:trPr>
          <w:trHeight w:val="400"/>
          <w:jc w:val="center"/>
        </w:trPr>
        <w:tc>
          <w:tcPr>
            <w:tcW w:w="2693" w:type="pct"/>
            <w:vAlign w:val="center"/>
          </w:tcPr>
          <w:p w14:paraId="5CD281D8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aypal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05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A1055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14:paraId="12CC19A8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1910877954"/>
                <w:placeholder>
                  <w:docPart w:val="B2E4BF9575304CFA8AA313BD7F8AA70B"/>
                </w:placeholder>
                <w:showingPlcHdr/>
                <w:text/>
              </w:sdt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3B010D56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Payment</w:t>
            </w:r>
          </w:p>
          <w:p w14:paraId="326964C6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294798876"/>
                <w:placeholder>
                  <w:docPart w:val="42E23975E5064A6BAD9008FF543BF5E5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36B65" w:rsidRPr="00DA1055" w14:paraId="0BEF932D" w14:textId="77777777" w:rsidTr="00543753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47F1379E" w14:textId="77777777" w:rsidR="00736B65" w:rsidRPr="00DA1055" w:rsidRDefault="00736B65" w:rsidP="005437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>Amount Paid</w:t>
            </w:r>
            <w:r w:rsidRPr="00DA1055"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00EDD29C" w14:textId="77777777" w:rsidR="00736B65" w:rsidRPr="00DA1055" w:rsidRDefault="00736B65" w:rsidP="00736B65">
      <w:pPr>
        <w:pStyle w:val="ListParagraph"/>
        <w:ind w:left="360"/>
        <w:rPr>
          <w:rFonts w:ascii="Arial" w:hAnsi="Arial" w:cs="Arial"/>
          <w:sz w:val="20"/>
          <w:szCs w:val="20"/>
          <w:lang w:val="en-GB"/>
        </w:rPr>
      </w:pPr>
    </w:p>
    <w:p w14:paraId="3EB5530F" w14:textId="77777777" w:rsidR="00736B65" w:rsidRPr="00AF34DF" w:rsidRDefault="00736B65" w:rsidP="00736B6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AF34DF">
        <w:rPr>
          <w:rFonts w:ascii="Arial" w:hAnsi="Arial" w:cs="Arial" w:hint="eastAsia"/>
          <w:b/>
          <w:bCs/>
          <w:sz w:val="20"/>
          <w:szCs w:val="20"/>
          <w:lang w:val="en-GB"/>
        </w:rPr>
        <w:t>B</w:t>
      </w:r>
      <w:r w:rsidRPr="00AF34DF">
        <w:rPr>
          <w:rFonts w:ascii="Arial" w:hAnsi="Arial" w:cs="Arial"/>
          <w:b/>
          <w:bCs/>
          <w:sz w:val="20"/>
          <w:szCs w:val="20"/>
          <w:lang w:val="en-GB"/>
        </w:rPr>
        <w:t xml:space="preserve">ank Transfer: </w:t>
      </w:r>
      <w:r w:rsidRPr="00DA1055">
        <w:rPr>
          <w:rFonts w:ascii="Arial" w:hAnsi="Arial" w:cs="Arial"/>
          <w:sz w:val="20"/>
          <w:szCs w:val="20"/>
          <w:lang w:val="en-GB"/>
        </w:rPr>
        <w:t>(</w:t>
      </w:r>
      <w:r w:rsidRPr="001B43D7">
        <w:rPr>
          <w:rFonts w:ascii="Arial" w:hAnsi="Arial" w:cs="Arial"/>
          <w:color w:val="FF0000"/>
          <w:sz w:val="20"/>
          <w:szCs w:val="20"/>
          <w:lang w:val="en-GB"/>
        </w:rPr>
        <w:t>Extra US$30</w:t>
      </w:r>
      <w:r w:rsidRPr="00DA1055">
        <w:rPr>
          <w:rFonts w:ascii="Arial" w:hAnsi="Arial" w:cs="Arial"/>
          <w:sz w:val="20"/>
          <w:szCs w:val="20"/>
          <w:lang w:val="en-GB"/>
        </w:rPr>
        <w:t xml:space="preserve"> is required to be paid as handling fee.</w:t>
      </w:r>
      <w:r>
        <w:rPr>
          <w:rFonts w:ascii="Arial" w:hAnsi="Arial" w:cs="Arial" w:hint="eastAsia"/>
          <w:sz w:val="20"/>
          <w:szCs w:val="20"/>
          <w:lang w:val="en-GB"/>
        </w:rPr>
        <w:t>)</w:t>
      </w:r>
    </w:p>
    <w:p w14:paraId="4D403C9E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Account Name: IACT</w:t>
      </w:r>
    </w:p>
    <w:p w14:paraId="34625A5B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Account Number: 3250-3301-2737</w:t>
      </w:r>
    </w:p>
    <w:p w14:paraId="3C31308C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Name of Bank: Bank of America</w:t>
      </w:r>
    </w:p>
    <w:p w14:paraId="46203C62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Bank Address: 444 Garey Ave, Pomona, CA 91766</w:t>
      </w:r>
    </w:p>
    <w:p w14:paraId="5DB9470E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SWIFT Code: BOFAUS3N</w:t>
      </w:r>
    </w:p>
    <w:p w14:paraId="27E7BA8E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Routing number: 026009593</w:t>
      </w:r>
    </w:p>
    <w:p w14:paraId="7FECA496" w14:textId="77777777" w:rsidR="00736B65" w:rsidRPr="00AF34DF" w:rsidRDefault="00736B65" w:rsidP="00736B65">
      <w:pPr>
        <w:rPr>
          <w:rFonts w:ascii="Arial" w:hAnsi="Arial" w:cs="Arial"/>
          <w:sz w:val="20"/>
          <w:szCs w:val="20"/>
          <w:lang w:val="en-GB"/>
        </w:rPr>
      </w:pPr>
      <w:r w:rsidRPr="00AF34DF">
        <w:rPr>
          <w:rFonts w:ascii="Arial" w:hAnsi="Arial" w:cs="Arial"/>
          <w:sz w:val="20"/>
          <w:szCs w:val="20"/>
          <w:lang w:val="en-GB"/>
        </w:rPr>
        <w:t>beneficiary address: 95 Shaddy Wood, Irvine, CA, USA</w:t>
      </w:r>
    </w:p>
    <w:tbl>
      <w:tblPr>
        <w:tblW w:w="482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736B65" w:rsidRPr="00DA1055" w14:paraId="41405D71" w14:textId="77777777" w:rsidTr="00543753">
        <w:trPr>
          <w:trHeight w:val="400"/>
          <w:jc w:val="center"/>
        </w:trPr>
        <w:tc>
          <w:tcPr>
            <w:tcW w:w="2693" w:type="pct"/>
            <w:vAlign w:val="center"/>
          </w:tcPr>
          <w:p w14:paraId="347307E1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Holder’s Name</w:t>
            </w:r>
          </w:p>
          <w:p w14:paraId="3C02001B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117756773"/>
                <w:placeholder>
                  <w:docPart w:val="A6979E8AFFE1460A800AD662A2F9B7E8"/>
                </w:placeholder>
                <w:showingPlcHdr/>
                <w:text/>
              </w:sdt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33CADC95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Payment</w:t>
            </w:r>
          </w:p>
          <w:p w14:paraId="087D12A1" w14:textId="77777777" w:rsidR="00736B65" w:rsidRPr="00DA1055" w:rsidRDefault="00736B65" w:rsidP="005437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2001929082"/>
                <w:placeholder>
                  <w:docPart w:val="D41F1420F9174E0DB7040F58061E5048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DA10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36B65" w:rsidRPr="00DA1055" w14:paraId="0119C994" w14:textId="77777777" w:rsidTr="00543753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5D4D7F4E" w14:textId="77777777" w:rsidR="00736B65" w:rsidRPr="00DA1055" w:rsidRDefault="00736B65" w:rsidP="005437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>Amount Paid</w:t>
            </w:r>
            <w:r w:rsidRPr="00DA1055">
              <w:rPr>
                <w:rFonts w:ascii="Arial" w:eastAsia="Arial Unicode MS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5556D801" w14:textId="77777777" w:rsidR="00736B65" w:rsidRPr="00DA1055" w:rsidRDefault="00736B65" w:rsidP="00736B65">
      <w:pPr>
        <w:rPr>
          <w:rFonts w:ascii="Arial" w:hAnsi="Arial" w:cs="Arial"/>
          <w:sz w:val="20"/>
          <w:szCs w:val="20"/>
          <w:lang w:val="en-GB"/>
        </w:rPr>
      </w:pPr>
    </w:p>
    <w:p w14:paraId="2E07FA15" w14:textId="77777777" w:rsidR="00736B65" w:rsidRPr="00736B65" w:rsidRDefault="00736B65" w:rsidP="00736B65">
      <w:pPr>
        <w:rPr>
          <w:rFonts w:ascii="Arial" w:hAnsi="Arial" w:cs="Arial" w:hint="eastAsia"/>
          <w:bCs/>
          <w:sz w:val="18"/>
          <w:szCs w:val="18"/>
          <w:lang w:val="en-GB"/>
        </w:rPr>
      </w:pPr>
    </w:p>
    <w:p w14:paraId="4BB808C8" w14:textId="77777777" w:rsidR="006F3312" w:rsidRPr="00DE723F" w:rsidRDefault="006F3312" w:rsidP="0054742E">
      <w:pPr>
        <w:rPr>
          <w:rFonts w:ascii="Times New Roman" w:hAnsi="Times New Roman"/>
          <w:b/>
          <w:sz w:val="22"/>
        </w:rPr>
      </w:pPr>
    </w:p>
    <w:p w14:paraId="59F8E8B5" w14:textId="6C2E008E" w:rsidR="004212C6" w:rsidRPr="00883EFD" w:rsidRDefault="00220789" w:rsidP="004212C6">
      <w:pPr>
        <w:jc w:val="left"/>
        <w:rPr>
          <w:rFonts w:ascii="Arial" w:hAnsi="Arial" w:cs="Arial" w:hint="eastAsia"/>
          <w:szCs w:val="21"/>
          <w:lang w:val="en-GB"/>
        </w:rPr>
      </w:pPr>
      <w:r w:rsidRPr="00883EFD">
        <w:rPr>
          <w:rFonts w:ascii="Arial" w:hAnsi="Arial" w:cs="Arial"/>
          <w:szCs w:val="21"/>
          <w:lang w:val="en-GB"/>
        </w:rPr>
        <w:t xml:space="preserve">The </w:t>
      </w:r>
      <w:r w:rsidR="004212C6" w:rsidRPr="00883EFD">
        <w:rPr>
          <w:rFonts w:ascii="Arial" w:hAnsi="Arial" w:cs="Arial"/>
          <w:szCs w:val="21"/>
          <w:lang w:val="en-GB"/>
        </w:rPr>
        <w:t xml:space="preserve">Organizing Committee of </w:t>
      </w:r>
      <w:r w:rsidR="00AB24F2" w:rsidRPr="00883EFD">
        <w:rPr>
          <w:rFonts w:ascii="Arial" w:hAnsi="Arial" w:cs="Arial"/>
          <w:szCs w:val="21"/>
          <w:lang w:val="en-GB"/>
        </w:rPr>
        <w:t>ICIET 202</w:t>
      </w:r>
      <w:r w:rsidR="004F0309">
        <w:rPr>
          <w:rFonts w:ascii="Arial" w:hAnsi="Arial" w:cs="Arial" w:hint="eastAsia"/>
          <w:szCs w:val="21"/>
          <w:lang w:val="en-GB"/>
        </w:rPr>
        <w:t>5</w:t>
      </w:r>
    </w:p>
    <w:p w14:paraId="0C9855FC" w14:textId="0AC27050" w:rsidR="00207307" w:rsidRPr="00DB1251" w:rsidRDefault="004F0309" w:rsidP="00DB1251">
      <w:pPr>
        <w:jc w:val="left"/>
        <w:rPr>
          <w:rFonts w:ascii="Arial" w:hAnsi="Arial" w:cs="Arial"/>
          <w:szCs w:val="21"/>
          <w:lang w:val="en-GB"/>
        </w:rPr>
      </w:pPr>
      <w:r w:rsidRPr="00DB1251">
        <w:rPr>
          <w:rFonts w:ascii="Arial" w:hAnsi="Arial" w:cs="Arial"/>
          <w:szCs w:val="21"/>
          <w:lang w:val="en-GB"/>
        </w:rPr>
        <w:t>Fukuyama</w:t>
      </w:r>
    </w:p>
    <w:sectPr w:rsidR="00207307" w:rsidRPr="00DB1251" w:rsidSect="00741861">
      <w:headerReference w:type="default" r:id="rId11"/>
      <w:footerReference w:type="default" r:id="rId12"/>
      <w:type w:val="continuous"/>
      <w:pgSz w:w="11906" w:h="16838"/>
      <w:pgMar w:top="1440" w:right="720" w:bottom="144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1A707" w14:textId="77777777" w:rsidR="00741861" w:rsidRDefault="00741861" w:rsidP="00132B09">
      <w:r>
        <w:separator/>
      </w:r>
    </w:p>
  </w:endnote>
  <w:endnote w:type="continuationSeparator" w:id="0">
    <w:p w14:paraId="17D6B1C9" w14:textId="77777777" w:rsidR="00741861" w:rsidRDefault="00741861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50AAC" w14:textId="77777777" w:rsidR="00230DA7" w:rsidRDefault="00230DA7">
    <w:pPr>
      <w:pStyle w:val="Footer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51E2E4C0" w14:textId="77777777" w:rsidR="00230DA7" w:rsidRDefault="0023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E3FAC" w14:textId="77777777" w:rsidR="00741861" w:rsidRDefault="00741861" w:rsidP="00132B09">
      <w:r>
        <w:separator/>
      </w:r>
    </w:p>
  </w:footnote>
  <w:footnote w:type="continuationSeparator" w:id="0">
    <w:p w14:paraId="587B83EE" w14:textId="77777777" w:rsidR="00741861" w:rsidRDefault="00741861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580B6" w14:textId="20923C23" w:rsidR="0029759B" w:rsidRDefault="00C3655C" w:rsidP="006D628C">
    <w:pPr>
      <w:pStyle w:val="Header"/>
      <w:rPr>
        <w:rStyle w:val="Strong"/>
        <w:rFonts w:ascii="Malgun Gothic" w:hAnsi="Malgun Gothic"/>
        <w:b w:val="0"/>
        <w:color w:val="333333"/>
      </w:rPr>
    </w:pPr>
    <w:r w:rsidRPr="00C3655C">
      <w:rPr>
        <w:rStyle w:val="Strong"/>
        <w:rFonts w:ascii="Malgun Gothic" w:eastAsia="Malgun Gothic" w:hAnsi="Malgun Gothic"/>
        <w:color w:val="333333"/>
      </w:rPr>
      <w:t>202</w:t>
    </w:r>
    <w:r w:rsidR="00B07160">
      <w:rPr>
        <w:rStyle w:val="Strong"/>
        <w:rFonts w:ascii="Malgun Gothic" w:hAnsi="Malgun Gothic" w:hint="eastAsia"/>
        <w:color w:val="333333"/>
      </w:rPr>
      <w:t>5</w:t>
    </w:r>
    <w:r w:rsidRPr="00C3655C">
      <w:rPr>
        <w:rStyle w:val="Strong"/>
        <w:rFonts w:ascii="Malgun Gothic" w:eastAsia="Malgun Gothic" w:hAnsi="Malgun Gothic"/>
        <w:color w:val="333333"/>
      </w:rPr>
      <w:t xml:space="preserve"> 1</w:t>
    </w:r>
    <w:r w:rsidR="00B07160">
      <w:rPr>
        <w:rStyle w:val="Strong"/>
        <w:rFonts w:ascii="Malgun Gothic" w:hAnsi="Malgun Gothic" w:hint="eastAsia"/>
        <w:color w:val="333333"/>
      </w:rPr>
      <w:t>3</w:t>
    </w:r>
    <w:r w:rsidRPr="00C3655C">
      <w:rPr>
        <w:rStyle w:val="Strong"/>
        <w:rFonts w:ascii="Malgun Gothic" w:eastAsia="Malgun Gothic" w:hAnsi="Malgun Gothic"/>
        <w:color w:val="333333"/>
      </w:rPr>
      <w:t>th International Conference on Information and Education Technology (ICIET 202</w:t>
    </w:r>
    <w:r w:rsidR="00B07160">
      <w:rPr>
        <w:rStyle w:val="Strong"/>
        <w:rFonts w:ascii="Malgun Gothic" w:hAnsi="Malgun Gothic" w:hint="eastAsia"/>
        <w:color w:val="333333"/>
      </w:rPr>
      <w:t>5</w:t>
    </w:r>
    <w:r w:rsidRPr="00C3655C">
      <w:rPr>
        <w:rStyle w:val="Strong"/>
        <w:rFonts w:ascii="Malgun Gothic" w:eastAsia="Malgun Gothic" w:hAnsi="Malgun Gothic"/>
        <w:color w:val="33333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E63330"/>
    <w:multiLevelType w:val="hybridMultilevel"/>
    <w:tmpl w:val="A922EB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33716038">
    <w:abstractNumId w:val="5"/>
  </w:num>
  <w:num w:numId="2" w16cid:durableId="1943341125">
    <w:abstractNumId w:val="0"/>
  </w:num>
  <w:num w:numId="3" w16cid:durableId="1897860382">
    <w:abstractNumId w:val="3"/>
  </w:num>
  <w:num w:numId="4" w16cid:durableId="2142841550">
    <w:abstractNumId w:val="4"/>
  </w:num>
  <w:num w:numId="5" w16cid:durableId="1555578234">
    <w:abstractNumId w:val="2"/>
  </w:num>
  <w:num w:numId="6" w16cid:durableId="74591987">
    <w:abstractNumId w:val="1"/>
  </w:num>
  <w:num w:numId="7" w16cid:durableId="1021273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NTI3MDA1NTNQ0lEKTi0uzszPAykwNKwFAM3OGG4tAAAA"/>
  </w:docVars>
  <w:rsids>
    <w:rsidRoot w:val="00D03D90"/>
    <w:rsid w:val="000014D2"/>
    <w:rsid w:val="00006B8D"/>
    <w:rsid w:val="000075E1"/>
    <w:rsid w:val="0001671E"/>
    <w:rsid w:val="000211A3"/>
    <w:rsid w:val="00023AFB"/>
    <w:rsid w:val="00026849"/>
    <w:rsid w:val="000300D0"/>
    <w:rsid w:val="00036A01"/>
    <w:rsid w:val="00040EF3"/>
    <w:rsid w:val="00043A11"/>
    <w:rsid w:val="00045A9B"/>
    <w:rsid w:val="00051A9E"/>
    <w:rsid w:val="00054B6D"/>
    <w:rsid w:val="00065559"/>
    <w:rsid w:val="00066670"/>
    <w:rsid w:val="00072BAF"/>
    <w:rsid w:val="0007798D"/>
    <w:rsid w:val="0008024C"/>
    <w:rsid w:val="0008761B"/>
    <w:rsid w:val="000A0634"/>
    <w:rsid w:val="000A26EC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1041D"/>
    <w:rsid w:val="00110A92"/>
    <w:rsid w:val="00112008"/>
    <w:rsid w:val="0012179C"/>
    <w:rsid w:val="001268B2"/>
    <w:rsid w:val="00127B64"/>
    <w:rsid w:val="00132B09"/>
    <w:rsid w:val="00135163"/>
    <w:rsid w:val="00137695"/>
    <w:rsid w:val="00142702"/>
    <w:rsid w:val="00143BA0"/>
    <w:rsid w:val="001508A9"/>
    <w:rsid w:val="00151E89"/>
    <w:rsid w:val="00155D09"/>
    <w:rsid w:val="00165C20"/>
    <w:rsid w:val="00174EEC"/>
    <w:rsid w:val="00176FF2"/>
    <w:rsid w:val="001806C0"/>
    <w:rsid w:val="00182C09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355"/>
    <w:rsid w:val="001B5CE1"/>
    <w:rsid w:val="001B6E1A"/>
    <w:rsid w:val="001C2533"/>
    <w:rsid w:val="001C6EDC"/>
    <w:rsid w:val="001D0E52"/>
    <w:rsid w:val="001D25E4"/>
    <w:rsid w:val="001D3C27"/>
    <w:rsid w:val="001E25C3"/>
    <w:rsid w:val="001E48E2"/>
    <w:rsid w:val="001E6B7A"/>
    <w:rsid w:val="001F1607"/>
    <w:rsid w:val="00207307"/>
    <w:rsid w:val="00220789"/>
    <w:rsid w:val="00223A25"/>
    <w:rsid w:val="002308C4"/>
    <w:rsid w:val="00230DA7"/>
    <w:rsid w:val="00232570"/>
    <w:rsid w:val="00233445"/>
    <w:rsid w:val="002476AD"/>
    <w:rsid w:val="00250523"/>
    <w:rsid w:val="00250EA9"/>
    <w:rsid w:val="00252BA2"/>
    <w:rsid w:val="00255482"/>
    <w:rsid w:val="00260896"/>
    <w:rsid w:val="00264273"/>
    <w:rsid w:val="0027272A"/>
    <w:rsid w:val="00280316"/>
    <w:rsid w:val="00282678"/>
    <w:rsid w:val="00282E63"/>
    <w:rsid w:val="0028678C"/>
    <w:rsid w:val="002902A9"/>
    <w:rsid w:val="00293918"/>
    <w:rsid w:val="0029759B"/>
    <w:rsid w:val="002A33A9"/>
    <w:rsid w:val="002A415B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3B91"/>
    <w:rsid w:val="002F5F51"/>
    <w:rsid w:val="0030139C"/>
    <w:rsid w:val="003016B9"/>
    <w:rsid w:val="00302B23"/>
    <w:rsid w:val="003038DC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5766A"/>
    <w:rsid w:val="00365C70"/>
    <w:rsid w:val="00372B85"/>
    <w:rsid w:val="00372CB7"/>
    <w:rsid w:val="003854ED"/>
    <w:rsid w:val="00386DDD"/>
    <w:rsid w:val="003874F5"/>
    <w:rsid w:val="00387F20"/>
    <w:rsid w:val="00394886"/>
    <w:rsid w:val="0039749D"/>
    <w:rsid w:val="003978F4"/>
    <w:rsid w:val="003B18A7"/>
    <w:rsid w:val="003B2E37"/>
    <w:rsid w:val="003C2007"/>
    <w:rsid w:val="003C3E82"/>
    <w:rsid w:val="003C4E8B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203A9"/>
    <w:rsid w:val="004212C6"/>
    <w:rsid w:val="00424F9B"/>
    <w:rsid w:val="00427F5C"/>
    <w:rsid w:val="004310C5"/>
    <w:rsid w:val="00435533"/>
    <w:rsid w:val="004439EF"/>
    <w:rsid w:val="00452C0E"/>
    <w:rsid w:val="0045301C"/>
    <w:rsid w:val="00454C06"/>
    <w:rsid w:val="00455E4F"/>
    <w:rsid w:val="004572B4"/>
    <w:rsid w:val="00465507"/>
    <w:rsid w:val="004702AD"/>
    <w:rsid w:val="00476B72"/>
    <w:rsid w:val="00481C1B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9CF"/>
    <w:rsid w:val="004E0A3B"/>
    <w:rsid w:val="004E196E"/>
    <w:rsid w:val="004E3324"/>
    <w:rsid w:val="004E4208"/>
    <w:rsid w:val="004E549A"/>
    <w:rsid w:val="004E64D9"/>
    <w:rsid w:val="004E67CC"/>
    <w:rsid w:val="004F0309"/>
    <w:rsid w:val="004F24B3"/>
    <w:rsid w:val="004F2C68"/>
    <w:rsid w:val="005136ED"/>
    <w:rsid w:val="00514483"/>
    <w:rsid w:val="00514525"/>
    <w:rsid w:val="0054237C"/>
    <w:rsid w:val="00545CFE"/>
    <w:rsid w:val="0054742E"/>
    <w:rsid w:val="00550BBF"/>
    <w:rsid w:val="005515B7"/>
    <w:rsid w:val="005534E8"/>
    <w:rsid w:val="00571344"/>
    <w:rsid w:val="00571B57"/>
    <w:rsid w:val="005745C1"/>
    <w:rsid w:val="00575A54"/>
    <w:rsid w:val="00577660"/>
    <w:rsid w:val="00577CF6"/>
    <w:rsid w:val="00581C9F"/>
    <w:rsid w:val="00586A56"/>
    <w:rsid w:val="00587EA0"/>
    <w:rsid w:val="00594888"/>
    <w:rsid w:val="005A7349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AE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52F3"/>
    <w:rsid w:val="00676C43"/>
    <w:rsid w:val="00677087"/>
    <w:rsid w:val="00677D5B"/>
    <w:rsid w:val="006859E4"/>
    <w:rsid w:val="00690A1F"/>
    <w:rsid w:val="0069138B"/>
    <w:rsid w:val="006978C7"/>
    <w:rsid w:val="006A121D"/>
    <w:rsid w:val="006A2C59"/>
    <w:rsid w:val="006A4EC0"/>
    <w:rsid w:val="006A4F64"/>
    <w:rsid w:val="006A7472"/>
    <w:rsid w:val="006B6EEF"/>
    <w:rsid w:val="006B7765"/>
    <w:rsid w:val="006B7DD7"/>
    <w:rsid w:val="006C3FE2"/>
    <w:rsid w:val="006C5C47"/>
    <w:rsid w:val="006D578A"/>
    <w:rsid w:val="006D628C"/>
    <w:rsid w:val="006E1E15"/>
    <w:rsid w:val="006E5A0C"/>
    <w:rsid w:val="006E727E"/>
    <w:rsid w:val="006F0970"/>
    <w:rsid w:val="006F1032"/>
    <w:rsid w:val="006F16C3"/>
    <w:rsid w:val="006F1840"/>
    <w:rsid w:val="006F1CAD"/>
    <w:rsid w:val="006F3312"/>
    <w:rsid w:val="0070237F"/>
    <w:rsid w:val="00702AC7"/>
    <w:rsid w:val="0070572D"/>
    <w:rsid w:val="0071755F"/>
    <w:rsid w:val="007205C4"/>
    <w:rsid w:val="00724999"/>
    <w:rsid w:val="007319D6"/>
    <w:rsid w:val="007345C1"/>
    <w:rsid w:val="00736B65"/>
    <w:rsid w:val="00741861"/>
    <w:rsid w:val="00741CA2"/>
    <w:rsid w:val="00766254"/>
    <w:rsid w:val="007806FC"/>
    <w:rsid w:val="00783E40"/>
    <w:rsid w:val="007841D7"/>
    <w:rsid w:val="00791D3C"/>
    <w:rsid w:val="00793DEC"/>
    <w:rsid w:val="00795CCF"/>
    <w:rsid w:val="007B4FCC"/>
    <w:rsid w:val="007C4CCC"/>
    <w:rsid w:val="007C507F"/>
    <w:rsid w:val="007C509A"/>
    <w:rsid w:val="007D70E3"/>
    <w:rsid w:val="007D73C2"/>
    <w:rsid w:val="007E535D"/>
    <w:rsid w:val="007E766F"/>
    <w:rsid w:val="007F2C01"/>
    <w:rsid w:val="00803F75"/>
    <w:rsid w:val="0080671D"/>
    <w:rsid w:val="00811716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400E8"/>
    <w:rsid w:val="008619F9"/>
    <w:rsid w:val="00862F6D"/>
    <w:rsid w:val="008803C1"/>
    <w:rsid w:val="00881A6D"/>
    <w:rsid w:val="00883EFD"/>
    <w:rsid w:val="00887223"/>
    <w:rsid w:val="008925AB"/>
    <w:rsid w:val="008961D4"/>
    <w:rsid w:val="0089689B"/>
    <w:rsid w:val="00896C21"/>
    <w:rsid w:val="008A6B0B"/>
    <w:rsid w:val="008B0AA1"/>
    <w:rsid w:val="008B51F6"/>
    <w:rsid w:val="008C01C0"/>
    <w:rsid w:val="008C7D4D"/>
    <w:rsid w:val="008D5CA3"/>
    <w:rsid w:val="008E3BBC"/>
    <w:rsid w:val="008E52FC"/>
    <w:rsid w:val="008E6EDF"/>
    <w:rsid w:val="008F41F9"/>
    <w:rsid w:val="008F5019"/>
    <w:rsid w:val="009017E1"/>
    <w:rsid w:val="00907DA9"/>
    <w:rsid w:val="00911256"/>
    <w:rsid w:val="0091749E"/>
    <w:rsid w:val="00923D68"/>
    <w:rsid w:val="00923EF6"/>
    <w:rsid w:val="009253BA"/>
    <w:rsid w:val="00934DC6"/>
    <w:rsid w:val="00937DCA"/>
    <w:rsid w:val="00944762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0F5A"/>
    <w:rsid w:val="009872DE"/>
    <w:rsid w:val="009928F5"/>
    <w:rsid w:val="009A666B"/>
    <w:rsid w:val="009B144F"/>
    <w:rsid w:val="009B296D"/>
    <w:rsid w:val="009B6314"/>
    <w:rsid w:val="009C7DAB"/>
    <w:rsid w:val="009D2E95"/>
    <w:rsid w:val="009D6EE2"/>
    <w:rsid w:val="009E4E73"/>
    <w:rsid w:val="009F5EB1"/>
    <w:rsid w:val="009F6AAB"/>
    <w:rsid w:val="00A03DA2"/>
    <w:rsid w:val="00A053EE"/>
    <w:rsid w:val="00A06649"/>
    <w:rsid w:val="00A075D0"/>
    <w:rsid w:val="00A07BF0"/>
    <w:rsid w:val="00A12540"/>
    <w:rsid w:val="00A165AA"/>
    <w:rsid w:val="00A17AB3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B24F2"/>
    <w:rsid w:val="00AB26A2"/>
    <w:rsid w:val="00AB3092"/>
    <w:rsid w:val="00AB5D4F"/>
    <w:rsid w:val="00AC3E18"/>
    <w:rsid w:val="00AC7D8D"/>
    <w:rsid w:val="00AD543C"/>
    <w:rsid w:val="00AE028C"/>
    <w:rsid w:val="00AE0CA4"/>
    <w:rsid w:val="00AE16EC"/>
    <w:rsid w:val="00AE4562"/>
    <w:rsid w:val="00AF08CA"/>
    <w:rsid w:val="00AF13C7"/>
    <w:rsid w:val="00B026A3"/>
    <w:rsid w:val="00B0336C"/>
    <w:rsid w:val="00B0607D"/>
    <w:rsid w:val="00B07160"/>
    <w:rsid w:val="00B1798C"/>
    <w:rsid w:val="00B24862"/>
    <w:rsid w:val="00B359E3"/>
    <w:rsid w:val="00B36A8E"/>
    <w:rsid w:val="00B4131D"/>
    <w:rsid w:val="00B4203D"/>
    <w:rsid w:val="00B44259"/>
    <w:rsid w:val="00B454AE"/>
    <w:rsid w:val="00B50ACE"/>
    <w:rsid w:val="00B5192C"/>
    <w:rsid w:val="00B53223"/>
    <w:rsid w:val="00B6053A"/>
    <w:rsid w:val="00B74DCF"/>
    <w:rsid w:val="00B77AC2"/>
    <w:rsid w:val="00B81568"/>
    <w:rsid w:val="00B871BB"/>
    <w:rsid w:val="00B877E3"/>
    <w:rsid w:val="00B95E5F"/>
    <w:rsid w:val="00BA7621"/>
    <w:rsid w:val="00BB17C7"/>
    <w:rsid w:val="00BB2A27"/>
    <w:rsid w:val="00BB36D1"/>
    <w:rsid w:val="00BB6AD1"/>
    <w:rsid w:val="00BD2B6A"/>
    <w:rsid w:val="00BD4B1F"/>
    <w:rsid w:val="00BE0671"/>
    <w:rsid w:val="00BE7525"/>
    <w:rsid w:val="00BF5512"/>
    <w:rsid w:val="00C01CF4"/>
    <w:rsid w:val="00C054A0"/>
    <w:rsid w:val="00C05AD1"/>
    <w:rsid w:val="00C127B1"/>
    <w:rsid w:val="00C22D4C"/>
    <w:rsid w:val="00C27634"/>
    <w:rsid w:val="00C2764D"/>
    <w:rsid w:val="00C34646"/>
    <w:rsid w:val="00C3655C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5B22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BF"/>
    <w:rsid w:val="00CF110D"/>
    <w:rsid w:val="00CF1C53"/>
    <w:rsid w:val="00CF2D0A"/>
    <w:rsid w:val="00CF3A7D"/>
    <w:rsid w:val="00CF4844"/>
    <w:rsid w:val="00CF4A2F"/>
    <w:rsid w:val="00D034A0"/>
    <w:rsid w:val="00D03D90"/>
    <w:rsid w:val="00D129C7"/>
    <w:rsid w:val="00D1371A"/>
    <w:rsid w:val="00D21502"/>
    <w:rsid w:val="00D22CEE"/>
    <w:rsid w:val="00D22E37"/>
    <w:rsid w:val="00D23277"/>
    <w:rsid w:val="00D242B5"/>
    <w:rsid w:val="00D24D71"/>
    <w:rsid w:val="00D2698F"/>
    <w:rsid w:val="00D315A7"/>
    <w:rsid w:val="00D3766F"/>
    <w:rsid w:val="00D40950"/>
    <w:rsid w:val="00D4164D"/>
    <w:rsid w:val="00D43656"/>
    <w:rsid w:val="00D50CF6"/>
    <w:rsid w:val="00D5212C"/>
    <w:rsid w:val="00D61422"/>
    <w:rsid w:val="00D644C9"/>
    <w:rsid w:val="00D7024C"/>
    <w:rsid w:val="00D75396"/>
    <w:rsid w:val="00D75975"/>
    <w:rsid w:val="00D7731C"/>
    <w:rsid w:val="00D8142C"/>
    <w:rsid w:val="00D83CA9"/>
    <w:rsid w:val="00D93137"/>
    <w:rsid w:val="00D94EB6"/>
    <w:rsid w:val="00D950AE"/>
    <w:rsid w:val="00D95EFB"/>
    <w:rsid w:val="00D97CB2"/>
    <w:rsid w:val="00DA05DB"/>
    <w:rsid w:val="00DB0196"/>
    <w:rsid w:val="00DB0CAA"/>
    <w:rsid w:val="00DB1251"/>
    <w:rsid w:val="00DB3B3F"/>
    <w:rsid w:val="00DB6AF3"/>
    <w:rsid w:val="00DC72F7"/>
    <w:rsid w:val="00DD3845"/>
    <w:rsid w:val="00DD3AC6"/>
    <w:rsid w:val="00DD78D2"/>
    <w:rsid w:val="00DD7B5E"/>
    <w:rsid w:val="00DE723F"/>
    <w:rsid w:val="00DF166E"/>
    <w:rsid w:val="00DF18A3"/>
    <w:rsid w:val="00DF1D65"/>
    <w:rsid w:val="00DF211C"/>
    <w:rsid w:val="00DF4A6D"/>
    <w:rsid w:val="00E0169B"/>
    <w:rsid w:val="00E16A1F"/>
    <w:rsid w:val="00E23A06"/>
    <w:rsid w:val="00E351B4"/>
    <w:rsid w:val="00E3562F"/>
    <w:rsid w:val="00E368F7"/>
    <w:rsid w:val="00E400BB"/>
    <w:rsid w:val="00E42501"/>
    <w:rsid w:val="00E42E92"/>
    <w:rsid w:val="00E60136"/>
    <w:rsid w:val="00E6081D"/>
    <w:rsid w:val="00E6219A"/>
    <w:rsid w:val="00E62972"/>
    <w:rsid w:val="00E62C11"/>
    <w:rsid w:val="00E73599"/>
    <w:rsid w:val="00E73B69"/>
    <w:rsid w:val="00E751AE"/>
    <w:rsid w:val="00E75FE3"/>
    <w:rsid w:val="00E77EE4"/>
    <w:rsid w:val="00E869B6"/>
    <w:rsid w:val="00E87338"/>
    <w:rsid w:val="00E908D2"/>
    <w:rsid w:val="00E920F8"/>
    <w:rsid w:val="00E92A7B"/>
    <w:rsid w:val="00E94009"/>
    <w:rsid w:val="00E95396"/>
    <w:rsid w:val="00E95EA5"/>
    <w:rsid w:val="00EA154B"/>
    <w:rsid w:val="00EA211D"/>
    <w:rsid w:val="00EB2143"/>
    <w:rsid w:val="00EB28DC"/>
    <w:rsid w:val="00EC0EF0"/>
    <w:rsid w:val="00EC6108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34BD"/>
    <w:rsid w:val="00F2672D"/>
    <w:rsid w:val="00F40333"/>
    <w:rsid w:val="00F4466E"/>
    <w:rsid w:val="00F475A5"/>
    <w:rsid w:val="00F525CC"/>
    <w:rsid w:val="00F65BA9"/>
    <w:rsid w:val="00F66282"/>
    <w:rsid w:val="00F70B27"/>
    <w:rsid w:val="00F74483"/>
    <w:rsid w:val="00F90D18"/>
    <w:rsid w:val="00FA2A12"/>
    <w:rsid w:val="00FA3909"/>
    <w:rsid w:val="00FA7C28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88694"/>
  <w15:docId w15:val="{B63B46E5-82D0-4C6B-BE7D-F13224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3">
    <w:name w:val="Light Shading Accent 3"/>
    <w:basedOn w:val="TableNormal"/>
    <w:uiPriority w:val="60"/>
    <w:rsid w:val="00AE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E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et.org/re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ypal.com/paypalme/academicp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1813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3768B24FD3C4F08879756148390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4746-32B0-402C-8C68-17162E063FC1}"/>
      </w:docPartPr>
      <w:docPartBody>
        <w:p w:rsidR="00000000" w:rsidRDefault="009C623D" w:rsidP="009C623D">
          <w:pPr>
            <w:pStyle w:val="D3768B24FD3C4F088797561483903E53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51502CD5341C4C32925C55522D2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B42B-10FF-48F9-882C-CBF88E6A10CC}"/>
      </w:docPartPr>
      <w:docPartBody>
        <w:p w:rsidR="00000000" w:rsidRDefault="009C623D" w:rsidP="009C623D">
          <w:pPr>
            <w:pStyle w:val="51502CD5341C4C32925C55522D22D762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B2E4BF9575304CFA8AA313BD7F8A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92D7-2F31-403B-921C-A4C57ECBD583}"/>
      </w:docPartPr>
      <w:docPartBody>
        <w:p w:rsidR="00000000" w:rsidRDefault="009C623D" w:rsidP="009C623D">
          <w:pPr>
            <w:pStyle w:val="B2E4BF9575304CFA8AA313BD7F8AA70B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42E23975E5064A6BAD9008FF543B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EAD5-00EA-44EF-81C8-960ED9B29800}"/>
      </w:docPartPr>
      <w:docPartBody>
        <w:p w:rsidR="00000000" w:rsidRDefault="009C623D" w:rsidP="009C623D">
          <w:pPr>
            <w:pStyle w:val="42E23975E5064A6BAD9008FF543BF5E5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A6979E8AFFE1460A800AD662A2F9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435-C001-417A-84F8-57CA8C9EF6F2}"/>
      </w:docPartPr>
      <w:docPartBody>
        <w:p w:rsidR="00000000" w:rsidRDefault="009C623D" w:rsidP="009C623D">
          <w:pPr>
            <w:pStyle w:val="A6979E8AFFE1460A800AD662A2F9B7E8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D41F1420F9174E0DB7040F58061E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DC1D-DC4D-417D-8FA4-57445E6C9C67}"/>
      </w:docPartPr>
      <w:docPartBody>
        <w:p w:rsidR="00000000" w:rsidRDefault="009C623D" w:rsidP="009C623D">
          <w:pPr>
            <w:pStyle w:val="D41F1420F9174E0DB7040F58061E5048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5175B"/>
    <w:rsid w:val="001E6428"/>
    <w:rsid w:val="003420C7"/>
    <w:rsid w:val="0049260D"/>
    <w:rsid w:val="00507862"/>
    <w:rsid w:val="005E5450"/>
    <w:rsid w:val="005F42DA"/>
    <w:rsid w:val="0063370C"/>
    <w:rsid w:val="006927EE"/>
    <w:rsid w:val="00732CE2"/>
    <w:rsid w:val="008E7840"/>
    <w:rsid w:val="0091763E"/>
    <w:rsid w:val="0093227B"/>
    <w:rsid w:val="009C623D"/>
    <w:rsid w:val="009E6B5F"/>
    <w:rsid w:val="00A67930"/>
    <w:rsid w:val="00AF777B"/>
    <w:rsid w:val="00C07510"/>
    <w:rsid w:val="00C45119"/>
    <w:rsid w:val="00C67960"/>
    <w:rsid w:val="00C71AD4"/>
    <w:rsid w:val="00C834DD"/>
    <w:rsid w:val="00CD7C71"/>
    <w:rsid w:val="00CF0B4D"/>
    <w:rsid w:val="00DE3CA4"/>
    <w:rsid w:val="00F413B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C567638854FB280BCD9EFF369FC2F">
    <w:name w:val="4E2C567638854FB280BCD9EFF369FC2F"/>
    <w:rsid w:val="0093227B"/>
    <w:pPr>
      <w:widowControl w:val="0"/>
      <w:jc w:val="both"/>
    </w:pPr>
  </w:style>
  <w:style w:type="paragraph" w:customStyle="1" w:styleId="5369D05B21674905A56183EFE1D2A200">
    <w:name w:val="5369D05B21674905A56183EFE1D2A200"/>
    <w:rsid w:val="0093227B"/>
    <w:pPr>
      <w:widowControl w:val="0"/>
      <w:jc w:val="both"/>
    </w:pPr>
  </w:style>
  <w:style w:type="paragraph" w:customStyle="1" w:styleId="C54BA5F7398E482F91AE6C0163503ADF">
    <w:name w:val="C54BA5F7398E482F91AE6C0163503ADF"/>
    <w:rsid w:val="0093227B"/>
    <w:pPr>
      <w:widowControl w:val="0"/>
      <w:jc w:val="both"/>
    </w:pPr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9C623D"/>
    <w:rPr>
      <w:color w:val="808080"/>
    </w:rPr>
  </w:style>
  <w:style w:type="paragraph" w:customStyle="1" w:styleId="D3768B24FD3C4F088797561483903E53">
    <w:name w:val="D3768B24FD3C4F088797561483903E53"/>
    <w:rsid w:val="009C623D"/>
    <w:pPr>
      <w:widowControl w:val="0"/>
      <w:jc w:val="both"/>
    </w:pPr>
    <w:rPr>
      <w14:ligatures w14:val="standardContextual"/>
    </w:rPr>
  </w:style>
  <w:style w:type="paragraph" w:customStyle="1" w:styleId="51502CD5341C4C32925C55522D22D762">
    <w:name w:val="51502CD5341C4C32925C55522D22D762"/>
    <w:rsid w:val="009C623D"/>
    <w:pPr>
      <w:widowControl w:val="0"/>
      <w:jc w:val="both"/>
    </w:pPr>
    <w:rPr>
      <w14:ligatures w14:val="standardContextual"/>
    </w:rPr>
  </w:style>
  <w:style w:type="paragraph" w:customStyle="1" w:styleId="B2E4BF9575304CFA8AA313BD7F8AA70B">
    <w:name w:val="B2E4BF9575304CFA8AA313BD7F8AA70B"/>
    <w:rsid w:val="009C623D"/>
    <w:pPr>
      <w:widowControl w:val="0"/>
      <w:jc w:val="both"/>
    </w:pPr>
    <w:rPr>
      <w14:ligatures w14:val="standardContextual"/>
    </w:rPr>
  </w:style>
  <w:style w:type="paragraph" w:customStyle="1" w:styleId="42E23975E5064A6BAD9008FF543BF5E5">
    <w:name w:val="42E23975E5064A6BAD9008FF543BF5E5"/>
    <w:rsid w:val="009C623D"/>
    <w:pPr>
      <w:widowControl w:val="0"/>
      <w:jc w:val="both"/>
    </w:pPr>
    <w:rPr>
      <w14:ligatures w14:val="standardContextual"/>
    </w:rPr>
  </w:style>
  <w:style w:type="paragraph" w:customStyle="1" w:styleId="A6979E8AFFE1460A800AD662A2F9B7E8">
    <w:name w:val="A6979E8AFFE1460A800AD662A2F9B7E8"/>
    <w:rsid w:val="009C623D"/>
    <w:pPr>
      <w:widowControl w:val="0"/>
      <w:jc w:val="both"/>
    </w:pPr>
    <w:rPr>
      <w14:ligatures w14:val="standardContextual"/>
    </w:rPr>
  </w:style>
  <w:style w:type="paragraph" w:customStyle="1" w:styleId="D41F1420F9174E0DB7040F58061E5048">
    <w:name w:val="D41F1420F9174E0DB7040F58061E5048"/>
    <w:rsid w:val="009C623D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45E-D31B-4712-A2CF-713C3AE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iciet_reg</dc:title>
  <dc:subject/>
  <cp:keywords/>
  <cp:lastModifiedBy>Ziqin Cao</cp:lastModifiedBy>
  <cp:revision>325</cp:revision>
  <dcterms:created xsi:type="dcterms:W3CDTF">2014-09-24T08:21:00Z</dcterms:created>
  <dcterms:modified xsi:type="dcterms:W3CDTF">2024-04-21T13:45:00Z</dcterms:modified>
</cp:coreProperties>
</file>